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0C" w:rsidRPr="009B6A0C" w:rsidRDefault="009B6A0C" w:rsidP="009B6A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Name___________________________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  <w:t>Date__________</w:t>
      </w:r>
    </w:p>
    <w:p w:rsidR="009B6A0C" w:rsidRPr="009B6A0C" w:rsidRDefault="009B6A0C" w:rsidP="009B6A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6A0C" w:rsidRPr="009B6A0C" w:rsidRDefault="009B6A0C" w:rsidP="009B6A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B6A0C" w:rsidRPr="009B6A0C" w:rsidRDefault="009B6A0C" w:rsidP="009B6A0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B6A0C">
        <w:rPr>
          <w:rFonts w:ascii="Times New Roman" w:eastAsia="Times New Roman" w:hAnsi="Times New Roman" w:cs="Times New Roman"/>
          <w:sz w:val="32"/>
          <w:szCs w:val="32"/>
        </w:rPr>
        <w:t>Civil Rights Word Wall</w:t>
      </w:r>
    </w:p>
    <w:p w:rsidR="009B6A0C" w:rsidRPr="009B6A0C" w:rsidRDefault="009B6A0C" w:rsidP="009B6A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B6A0C" w:rsidRPr="009B6A0C" w:rsidRDefault="009B6A0C" w:rsidP="009B6A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Brown v. Board of Education</w:t>
      </w:r>
      <w:bookmarkStart w:id="0" w:name="_GoBack"/>
      <w:bookmarkEnd w:id="0"/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Southern Christian Leadership Conference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Student Nonviolent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Coordinating Committee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Sit-in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Freedom Rider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Civil Rights Act of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  <w:t>1965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De facto segregation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De jure segregation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Nation of Islam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Black Power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Black Panthers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6A0C">
        <w:rPr>
          <w:rFonts w:ascii="Times New Roman" w:eastAsia="Times New Roman" w:hAnsi="Times New Roman" w:cs="Times New Roman"/>
          <w:sz w:val="28"/>
          <w:szCs w:val="28"/>
        </w:rPr>
        <w:t>Kerner</w:t>
      </w:r>
      <w:proofErr w:type="spellEnd"/>
      <w:r w:rsidRPr="009B6A0C">
        <w:rPr>
          <w:rFonts w:ascii="Times New Roman" w:eastAsia="Times New Roman" w:hAnsi="Times New Roman" w:cs="Times New Roman"/>
          <w:sz w:val="28"/>
          <w:szCs w:val="28"/>
        </w:rPr>
        <w:t xml:space="preserve"> Commission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Civil Rights Act of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  <w:t>1968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Affirmative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  <w:t xml:space="preserve"> Action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Martin Luther King Jr.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Malcolm X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NAACP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Congress of Racial Equality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Rosa Parks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Jesse Jackson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Nonviolent</w:t>
      </w:r>
      <w:r w:rsidRPr="009B6A0C">
        <w:rPr>
          <w:rFonts w:ascii="Times New Roman" w:eastAsia="Times New Roman" w:hAnsi="Times New Roman" w:cs="Times New Roman"/>
          <w:sz w:val="28"/>
          <w:szCs w:val="28"/>
        </w:rPr>
        <w:tab/>
        <w:t>Protest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Interracial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Albany Movement</w:t>
      </w:r>
    </w:p>
    <w:p w:rsidR="009B6A0C" w:rsidRPr="009B6A0C" w:rsidRDefault="009B6A0C" w:rsidP="009B6A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A0C">
        <w:rPr>
          <w:rFonts w:ascii="Times New Roman" w:eastAsia="Times New Roman" w:hAnsi="Times New Roman" w:cs="Times New Roman"/>
          <w:sz w:val="28"/>
          <w:szCs w:val="28"/>
        </w:rPr>
        <w:t>March on Washington</w:t>
      </w:r>
    </w:p>
    <w:p w:rsidR="00BB57E4" w:rsidRDefault="00BB57E4">
      <w:pPr>
        <w:contextualSpacing/>
      </w:pPr>
    </w:p>
    <w:sectPr w:rsidR="00BB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4523"/>
    <w:multiLevelType w:val="hybridMultilevel"/>
    <w:tmpl w:val="0368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0C"/>
    <w:rsid w:val="009B6A0C"/>
    <w:rsid w:val="00B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8856-AAD3-4F5F-9F50-B1CBABB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1</cp:revision>
  <cp:lastPrinted>2016-12-19T14:44:00Z</cp:lastPrinted>
  <dcterms:created xsi:type="dcterms:W3CDTF">2016-12-19T14:37:00Z</dcterms:created>
  <dcterms:modified xsi:type="dcterms:W3CDTF">2016-12-19T14:44:00Z</dcterms:modified>
</cp:coreProperties>
</file>